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A46" w:rsidRDefault="00336FE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PHÒNG GIÁO DỤC VÀ ĐÀO TẠO ĐẠI LỘC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="0065373C">
        <w:rPr>
          <w:rFonts w:ascii="Times New Roman" w:hAnsi="Times New Roman"/>
          <w:b/>
          <w:sz w:val="24"/>
        </w:rPr>
        <w:t xml:space="preserve">MATRIX FOR THE MID-TERM TEST </w:t>
      </w:r>
      <w:r>
        <w:rPr>
          <w:rFonts w:ascii="Times New Roman" w:hAnsi="Times New Roman"/>
          <w:b/>
          <w:sz w:val="24"/>
        </w:rPr>
        <w:t xml:space="preserve">ENGLISH </w:t>
      </w:r>
    </w:p>
    <w:p w:rsidR="00003A46" w:rsidRDefault="0065373C">
      <w:pPr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sz w:val="24"/>
        </w:rPr>
        <w:t>TRƯỜNG THCS KIM ĐỒNG</w:t>
      </w:r>
      <w:r w:rsidR="00336FED">
        <w:rPr>
          <w:rFonts w:ascii="Times New Roman" w:hAnsi="Times New Roman"/>
          <w:b/>
          <w:sz w:val="24"/>
        </w:rPr>
        <w:t xml:space="preserve">                                 </w:t>
      </w:r>
      <w:r w:rsidR="00336FED">
        <w:rPr>
          <w:rFonts w:ascii="Times New Roman" w:hAnsi="Times New Roman"/>
          <w:b/>
          <w:sz w:val="24"/>
        </w:rPr>
        <w:tab/>
      </w:r>
      <w:r w:rsidR="00336FED">
        <w:rPr>
          <w:rFonts w:ascii="Times New Roman" w:hAnsi="Times New Roman"/>
          <w:b/>
          <w:sz w:val="24"/>
        </w:rPr>
        <w:tab/>
      </w:r>
      <w:r w:rsidR="00336FED">
        <w:rPr>
          <w:rFonts w:ascii="Times New Roman" w:hAnsi="Times New Roman"/>
          <w:b/>
          <w:sz w:val="24"/>
        </w:rPr>
        <w:tab/>
      </w:r>
      <w:r w:rsidR="00336FED">
        <w:rPr>
          <w:rFonts w:ascii="Times New Roman" w:hAnsi="Times New Roman"/>
          <w:b/>
          <w:sz w:val="24"/>
        </w:rPr>
        <w:tab/>
      </w:r>
      <w:r w:rsidR="00336FED">
        <w:rPr>
          <w:rFonts w:ascii="Times New Roman" w:hAnsi="Times New Roman"/>
          <w:b/>
          <w:sz w:val="24"/>
        </w:rPr>
        <w:tab/>
        <w:t>School year: 2023-2024</w:t>
      </w:r>
    </w:p>
    <w:p w:rsidR="00003A46" w:rsidRDefault="00336FED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4445" r="0" b="50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48.55pt;margin-top:0.95pt;height:0pt;width:99.65pt;z-index:251659264;mso-width-relative:page;mso-height-relative:page;" filled="f" stroked="t" coordsize="21600,21600" o:gfxdata="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gVX/30wAAAAYBAAAPAAAA&#10;AAAAAAEAIAAAACIAAABkcnMvZG93bnJldi54bWxQSwECFAAUAAAACACHTuJAkFjD7eEBAADnAwAA&#10;DgAAAAAAAAABACAAAAAi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39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89"/>
        <w:gridCol w:w="975"/>
        <w:gridCol w:w="966"/>
        <w:gridCol w:w="4709"/>
        <w:gridCol w:w="750"/>
        <w:gridCol w:w="650"/>
        <w:gridCol w:w="675"/>
        <w:gridCol w:w="675"/>
        <w:gridCol w:w="708"/>
        <w:gridCol w:w="659"/>
        <w:gridCol w:w="692"/>
        <w:gridCol w:w="616"/>
      </w:tblGrid>
      <w:tr w:rsidR="00003A46">
        <w:trPr>
          <w:trHeight w:val="555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003A46">
        <w:trPr>
          <w:trHeight w:val="528"/>
        </w:trPr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003A46">
        <w:trPr>
          <w:trHeight w:val="544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pStyle w:val="HTMLPreformatted"/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</w:rPr>
              <w:t xml:space="preserve"> Indicate the word whose underlined part is pronounced differently form the others: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/ə/, /ɜ:/;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/t/,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/ɪd/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594"/>
        </w:trPr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MCQs: Circle the best option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380"/>
        </w:trPr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MCQs: Circle the best option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544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Read the text  (U1-3) and choose the correct answer to fill in the blank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555"/>
        </w:trPr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Read the text (U1-3) and circle the best answer to each question below.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825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1400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 (2,5)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Circle A, B, C or D which is not correct in standard English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859"/>
        </w:trPr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4F6" w:rsidRDefault="001955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195534">
              <w:rPr>
                <w:rFonts w:ascii="Times New Roman" w:hAnsi="Times New Roman"/>
                <w:bCs/>
                <w:iCs/>
                <w:sz w:val="24"/>
              </w:rPr>
              <w:t>Rewrite the sentences so as its meaning keeps unchanged. Use the given words.</w:t>
            </w:r>
          </w:p>
          <w:p w:rsidR="00003A46" w:rsidRPr="004854F6" w:rsidRDefault="00003A46" w:rsidP="004854F6">
            <w:pPr>
              <w:tabs>
                <w:tab w:val="left" w:pos="3564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319"/>
        </w:trPr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Write complete sentences from the words given.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003A46">
        <w:trPr>
          <w:trHeight w:val="676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LISTENING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 and tick</w:t>
            </w:r>
            <w:r w:rsidR="003654D4">
              <w:rPr>
                <w:rFonts w:ascii="Times New Roman" w:hAnsi="Times New Roman"/>
                <w:sz w:val="24"/>
              </w:rPr>
              <w:t xml:space="preserve"> T or F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559"/>
        </w:trPr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circle the best answer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61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03A46" w:rsidRDefault="00336F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03A46" w:rsidRDefault="00003A46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3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003A46" w:rsidRDefault="00336FE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003A46">
      <w:pPr>
        <w:ind w:firstLine="240"/>
        <w:rPr>
          <w:rFonts w:ascii="Times New Roman" w:hAnsi="Times New Roman"/>
          <w:b/>
          <w:sz w:val="24"/>
        </w:rPr>
      </w:pPr>
    </w:p>
    <w:p w:rsidR="00003A46" w:rsidRDefault="00336FED">
      <w:pPr>
        <w:ind w:firstLine="24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PHÒNG GD&amp;ĐT HUYỆN ĐẠI LỘC</w:t>
      </w:r>
    </w:p>
    <w:p w:rsidR="00003A46" w:rsidRDefault="00E646F6">
      <w:pPr>
        <w:ind w:firstLine="24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TRƯỜNG THCS KIM ĐỒNG</w:t>
      </w:r>
      <w:bookmarkStart w:id="0" w:name="_GoBack"/>
      <w:bookmarkEnd w:id="0"/>
      <w:r w:rsidR="00336FED">
        <w:rPr>
          <w:rFonts w:ascii="Times New Roman" w:hAnsi="Times New Roman"/>
          <w:b/>
          <w:sz w:val="24"/>
        </w:rPr>
        <w:t xml:space="preserve">   </w:t>
      </w:r>
      <w:r w:rsidR="00336FED">
        <w:rPr>
          <w:rFonts w:ascii="Times New Roman" w:hAnsi="Times New Roman"/>
          <w:b/>
          <w:sz w:val="24"/>
        </w:rPr>
        <w:tab/>
        <w:t xml:space="preserve">              SPECIFICATION  FOR THE FIRST MID-TERM TEST (ENGLISH 7)</w:t>
      </w:r>
    </w:p>
    <w:p w:rsidR="00003A46" w:rsidRDefault="00336FE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44450</wp:posOffset>
                </wp:positionV>
                <wp:extent cx="1265555" cy="0"/>
                <wp:effectExtent l="0" t="4445" r="0" b="50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48.55pt;margin-top:3.5pt;height:0pt;width:99.65pt;z-index:251660288;mso-width-relative:page;mso-height-relative:page;" filled="f" stroked="t" coordsize="21600,21600" o:gfxdata="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ZFARh1AAAAAYBAAAPAAAAAAAAAAEAIAAA&#10;ACIAAABkcnMvZG93bnJldi54bWxQSwECFAAUAAAACACHTuJAGulOcdcBAAC/AwAADgAAAAAAAAAB&#10;ACAAAAAj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2023-2024</w:t>
      </w:r>
    </w:p>
    <w:p w:rsidR="00003A46" w:rsidRDefault="00003A46">
      <w:pPr>
        <w:rPr>
          <w:rFonts w:ascii="Times New Roman" w:hAnsi="Times New Roman"/>
          <w:b/>
          <w:sz w:val="14"/>
        </w:rPr>
      </w:pPr>
    </w:p>
    <w:p w:rsidR="00003A46" w:rsidRDefault="00336FED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10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54"/>
        <w:gridCol w:w="3495"/>
        <w:gridCol w:w="901"/>
        <w:gridCol w:w="838"/>
        <w:gridCol w:w="3068"/>
        <w:gridCol w:w="617"/>
        <w:gridCol w:w="568"/>
        <w:gridCol w:w="708"/>
        <w:gridCol w:w="767"/>
        <w:gridCol w:w="767"/>
        <w:gridCol w:w="678"/>
        <w:gridCol w:w="678"/>
        <w:gridCol w:w="678"/>
      </w:tblGrid>
      <w:tr w:rsidR="00003A46">
        <w:trPr>
          <w:trHeight w:val="555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003A46">
        <w:trPr>
          <w:trHeight w:val="555"/>
        </w:trPr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003A46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003A46">
        <w:trPr>
          <w:trHeight w:val="1255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Pronunciation: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03A46" w:rsidRDefault="00336FED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Sen 1: sounds/</w:t>
            </w:r>
            <w:r>
              <w:rPr>
                <w:rFonts w:ascii="Cambria" w:hAnsi="Cambria" w:cs="Courier New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ɜ:</w:t>
            </w:r>
            <w:r>
              <w:rPr>
                <w:rFonts w:ascii="Times New Roman" w:hAnsi="Times New Roman"/>
                <w:sz w:val="24"/>
              </w:rPr>
              <w:t>/ &amp; /</w:t>
            </w:r>
            <w:r>
              <w:rPr>
                <w:rFonts w:ascii="Times New Roman" w:hAnsi="Times New Roman"/>
                <w:bCs/>
                <w:sz w:val="24"/>
              </w:rPr>
              <w:t xml:space="preserve"> ə</w:t>
            </w:r>
            <w:r>
              <w:rPr>
                <w:rFonts w:ascii="Times New Roman" w:hAnsi="Times New Roman"/>
                <w:sz w:val="24"/>
              </w:rPr>
              <w:t xml:space="preserve">/ ; 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Sen 2: sounds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333333"/>
                <w:sz w:val="24"/>
              </w:rPr>
              <w:t xml:space="preserve">/t/ </w:t>
            </w:r>
            <w:r>
              <w:rPr>
                <w:rFonts w:ascii="Times New Roman" w:hAnsi="Times New Roman"/>
                <w:bCs/>
                <w:color w:val="333333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color w:val="333333"/>
                <w:sz w:val="24"/>
              </w:rPr>
              <w:t>/ɪd/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Courier New"/>
                <w:i/>
                <w:sz w:val="24"/>
                <w:szCs w:val="20"/>
              </w:rPr>
              <w:t>MCQs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Indicate the word whose underlined part is pronounced differently form the others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1300"/>
        </w:trPr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B44F2F" w:rsidRDefault="00B44F2F" w:rsidP="00B44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3: using preposition: </w:t>
            </w:r>
            <w:r w:rsidRPr="00B44F2F">
              <w:rPr>
                <w:rFonts w:ascii="Times New Roman" w:hAnsi="Times New Roman"/>
                <w:b/>
                <w:i/>
                <w:sz w:val="24"/>
              </w:rPr>
              <w:t>on</w:t>
            </w:r>
            <w:r>
              <w:rPr>
                <w:rFonts w:ascii="Times New Roman" w:hAnsi="Times New Roman"/>
                <w:i/>
                <w:sz w:val="24"/>
              </w:rPr>
              <w:t xml:space="preserve"> in put on weight</w:t>
            </w:r>
          </w:p>
          <w:p w:rsidR="00003A46" w:rsidRPr="003D42CD" w:rsidRDefault="00B44F2F" w:rsidP="00B44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4: 1 noun about </w:t>
            </w:r>
            <w:r w:rsidR="00BB461C">
              <w:rPr>
                <w:rFonts w:ascii="Times New Roman" w:hAnsi="Times New Roman"/>
                <w:i/>
                <w:sz w:val="24"/>
              </w:rPr>
              <w:t>hobbies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3D42CD">
              <w:rPr>
                <w:rFonts w:ascii="Times New Roman" w:hAnsi="Times New Roman"/>
                <w:i/>
                <w:sz w:val="24"/>
              </w:rPr>
              <w:t xml:space="preserve"> Sen 5</w:t>
            </w:r>
            <w:r w:rsidR="00E27542">
              <w:rPr>
                <w:rFonts w:ascii="Times New Roman" w:hAnsi="Times New Roman"/>
                <w:i/>
                <w:sz w:val="24"/>
              </w:rPr>
              <w:t xml:space="preserve">:using ad:  </w:t>
            </w:r>
            <w:r w:rsidR="00E27542" w:rsidRPr="00E27542">
              <w:rPr>
                <w:rFonts w:ascii="Times New Roman" w:hAnsi="Times New Roman"/>
                <w:b/>
                <w:i/>
                <w:sz w:val="24"/>
              </w:rPr>
              <w:t>homeless</w:t>
            </w:r>
            <w:r w:rsidR="00E27542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E0029F">
              <w:rPr>
                <w:rFonts w:ascii="Times New Roman" w:hAnsi="Times New Roman"/>
                <w:i/>
                <w:sz w:val="24"/>
              </w:rPr>
              <w:t xml:space="preserve"> in </w:t>
            </w:r>
            <w:r>
              <w:rPr>
                <w:rFonts w:ascii="Times New Roman" w:hAnsi="Times New Roman"/>
                <w:i/>
                <w:sz w:val="24"/>
              </w:rPr>
              <w:t xml:space="preserve"> noun phrase </w:t>
            </w:r>
            <w:r w:rsidR="00B44F2F" w:rsidRPr="00B44F2F">
              <w:rPr>
                <w:rFonts w:ascii="Times New Roman" w:hAnsi="Times New Roman"/>
                <w:b/>
                <w:i/>
                <w:sz w:val="24"/>
              </w:rPr>
              <w:t>homeless people</w:t>
            </w:r>
          </w:p>
          <w:p w:rsidR="003D42CD" w:rsidRPr="003D42CD" w:rsidRDefault="003D42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6:Using </w:t>
            </w:r>
            <w:r w:rsidRPr="003D42CD">
              <w:rPr>
                <w:rFonts w:ascii="Times New Roman" w:hAnsi="Times New Roman"/>
                <w:b/>
                <w:i/>
                <w:sz w:val="24"/>
              </w:rPr>
              <w:t>vegetables</w:t>
            </w:r>
            <w:r>
              <w:rPr>
                <w:rFonts w:ascii="Times New Roman" w:hAnsi="Times New Roman"/>
                <w:i/>
                <w:sz w:val="24"/>
              </w:rPr>
              <w:t xml:space="preserve"> in noun phrase </w:t>
            </w:r>
            <w:r>
              <w:rPr>
                <w:rFonts w:ascii="Times New Roman" w:hAnsi="Times New Roman"/>
                <w:b/>
                <w:i/>
                <w:sz w:val="24"/>
              </w:rPr>
              <w:t>coloured vegetables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Choose the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corre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ct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 xml:space="preserve"> answer 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A, B, C or D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to complete the following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 s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entence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>s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725"/>
        </w:trPr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:rsidR="00BB461C" w:rsidRDefault="00BB461C" w:rsidP="00BB461C">
            <w:pPr>
              <w:tabs>
                <w:tab w:val="left" w:pos="411"/>
              </w:tabs>
              <w:spacing w:line="340" w:lineRule="exact"/>
              <w:ind w:left="120" w:hangingChars="50" w:hanging="120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7: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using the -ing form  after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verb of liking</w:t>
            </w:r>
          </w:p>
          <w:p w:rsidR="005015F2" w:rsidRPr="005015F2" w:rsidRDefault="005015F2" w:rsidP="005015F2">
            <w:pPr>
              <w:tabs>
                <w:tab w:val="left" w:pos="411"/>
              </w:tabs>
              <w:spacing w:line="340" w:lineRule="exact"/>
              <w:ind w:left="120" w:hangingChars="50" w:hanging="12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8: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using V1  after SHOULD</w:t>
            </w:r>
          </w:p>
          <w:p w:rsidR="00637694" w:rsidRDefault="00637694" w:rsidP="0063769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Sen </w:t>
            </w:r>
            <w:r>
              <w:rPr>
                <w:rFonts w:ascii="Times New Roman" w:hAnsi="Times New Roman"/>
                <w:i/>
                <w:sz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:</w:t>
            </w:r>
            <w:r>
              <w:rPr>
                <w:rFonts w:ascii="Times New Roman" w:hAnsi="Times New Roman"/>
                <w:i/>
                <w:sz w:val="24"/>
              </w:rPr>
              <w:t xml:space="preserve"> verb form in the simple past.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</w:p>
          <w:p w:rsidR="00003A46" w:rsidRDefault="006A5187" w:rsidP="00BB46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10</w:t>
            </w:r>
            <w:r w:rsidR="001B60F8">
              <w:rPr>
                <w:rFonts w:ascii="Times New Roman" w:hAnsi="Times New Roman"/>
                <w:i/>
                <w:sz w:val="24"/>
              </w:rPr>
              <w:t>: verb form</w:t>
            </w:r>
            <w:r w:rsidR="00336FED">
              <w:rPr>
                <w:rFonts w:ascii="Times New Roman" w:hAnsi="Times New Roman"/>
                <w:i/>
                <w:sz w:val="24"/>
              </w:rPr>
              <w:t xml:space="preserve"> in the simple present.</w:t>
            </w:r>
          </w:p>
          <w:p w:rsidR="006A5187" w:rsidRDefault="006A5187" w:rsidP="006A518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6A5187">
              <w:rPr>
                <w:rFonts w:ascii="Times New Roman" w:hAnsi="Times New Roman"/>
                <w:i/>
                <w:iCs/>
                <w:sz w:val="24"/>
              </w:rPr>
              <w:t>- sent 11:</w:t>
            </w:r>
            <w:r>
              <w:rPr>
                <w:rFonts w:ascii="Times New Roman" w:hAnsi="Times New Roman"/>
                <w:i/>
                <w:sz w:val="24"/>
              </w:rPr>
              <w:t xml:space="preserve"> verb form in the simple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>present.</w:t>
            </w:r>
          </w:p>
          <w:p w:rsidR="00003A46" w:rsidRPr="00993631" w:rsidRDefault="0099363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</w:t>
            </w:r>
            <w:r w:rsidR="006A5187">
              <w:rPr>
                <w:rFonts w:ascii="Times New Roman" w:hAnsi="Times New Roman"/>
                <w:i/>
                <w:sz w:val="24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="00336FED">
              <w:rPr>
                <w:rFonts w:ascii="Times New Roman" w:hAnsi="Times New Roman"/>
                <w:i/>
                <w:sz w:val="24"/>
              </w:rPr>
              <w:t xml:space="preserve">: using the negative verb </w:t>
            </w:r>
            <w:r w:rsidR="006A5187">
              <w:rPr>
                <w:rFonts w:ascii="Times New Roman" w:hAnsi="Times New Roman"/>
                <w:i/>
                <w:sz w:val="24"/>
              </w:rPr>
              <w:t>in the</w:t>
            </w:r>
            <w:r w:rsidR="00553841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6A5187">
              <w:rPr>
                <w:rFonts w:ascii="Times New Roman" w:hAnsi="Times New Roman"/>
                <w:i/>
                <w:sz w:val="24"/>
              </w:rPr>
              <w:t>simple past</w:t>
            </w:r>
            <w:r w:rsidR="00336FED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Choose the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corre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ct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 xml:space="preserve"> answer 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A, B, C or D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to complete the following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 xml:space="preserve"> s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entence</w:t>
            </w:r>
            <w:r>
              <w:rPr>
                <w:rFonts w:ascii="Times New Roman" w:hAnsi="Times New Roman"/>
                <w:b/>
                <w:i/>
                <w:iCs/>
                <w:sz w:val="24"/>
                <w:lang w:val="vi-VN"/>
              </w:rPr>
              <w:t>s: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2040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13: 1 suitable noun</w:t>
            </w:r>
          </w:p>
          <w:p w:rsidR="00003A46" w:rsidRDefault="009733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14: 1 suitable noun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15: 1 suitable verb</w:t>
            </w:r>
            <w:r w:rsidR="00112ECA">
              <w:rPr>
                <w:rFonts w:ascii="Times New Roman" w:hAnsi="Times New Roman"/>
                <w:i/>
                <w:sz w:val="24"/>
              </w:rPr>
              <w:t xml:space="preserve"> form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003A46" w:rsidRPr="00112ECA" w:rsidRDefault="00112EC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16: 1 suitable verb form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17: 1 suitable </w:t>
            </w:r>
            <w:r w:rsidR="007C090F">
              <w:rPr>
                <w:rFonts w:ascii="Times New Roman" w:hAnsi="Times New Roman"/>
                <w:i/>
                <w:sz w:val="24"/>
              </w:rPr>
              <w:t>adj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>- Sen 18: 1 suitable adj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Read t</w:t>
            </w:r>
            <w:r w:rsidR="00216745">
              <w:rPr>
                <w:rFonts w:ascii="Times New Roman" w:hAnsi="Times New Roman"/>
                <w:b/>
                <w:bCs/>
                <w:i/>
                <w:iCs/>
                <w:sz w:val="24"/>
              </w:rPr>
              <w:t>he text about healthy living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 and choose the correct answer.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2875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 Sen 19: Choose the best answer for a WH-question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 Sen 20: Choose the best answer for a WH-question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1: Choose the best answer for a WH-question</w:t>
            </w:r>
          </w:p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22: Choose the best answer for a WH-question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Read the text about hobbies  and circle the best answer</w:t>
            </w: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0.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1278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(2,5)</w:t>
            </w:r>
          </w:p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553841">
              <w:rPr>
                <w:rFonts w:ascii="Times New Roman" w:hAnsi="Times New Roman"/>
                <w:i/>
                <w:sz w:val="24"/>
              </w:rPr>
              <w:t>23: verb form in the simple present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  <w:p w:rsidR="00003A46" w:rsidRPr="00553841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24: </w:t>
            </w:r>
            <w:r w:rsidR="00553841">
              <w:rPr>
                <w:rFonts w:ascii="Times New Roman" w:hAnsi="Times New Roman"/>
                <w:i/>
                <w:sz w:val="24"/>
              </w:rPr>
              <w:t>verb form in the</w:t>
            </w:r>
            <w:r>
              <w:rPr>
                <w:rFonts w:ascii="Times New Roman" w:hAnsi="Times New Roman"/>
                <w:i/>
                <w:sz w:val="24"/>
              </w:rPr>
              <w:t xml:space="preserve"> simple past</w:t>
            </w:r>
            <w:r w:rsidR="00553841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 Circle A, B, C or D which is not correct in standard English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1112"/>
        </w:trPr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25: 1 sentence about verbs of liking. </w:t>
            </w:r>
          </w:p>
          <w:p w:rsidR="00003A46" w:rsidRDefault="00294B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26</w:t>
            </w:r>
            <w:r w:rsidR="00336FED">
              <w:rPr>
                <w:rFonts w:ascii="Times New Roman" w:hAnsi="Times New Roman"/>
                <w:i/>
                <w:sz w:val="24"/>
              </w:rPr>
              <w:t xml:space="preserve">:  1 sentence about verbs </w:t>
            </w:r>
            <w:r>
              <w:rPr>
                <w:rFonts w:ascii="Times New Roman" w:hAnsi="Times New Roman"/>
                <w:i/>
                <w:sz w:val="24"/>
              </w:rPr>
              <w:t xml:space="preserve">of liking </w:t>
            </w:r>
            <w:r w:rsidR="00336FED">
              <w:rPr>
                <w:rFonts w:ascii="Times New Roman" w:hAnsi="Times New Roman"/>
                <w:i/>
                <w:sz w:val="24"/>
              </w:rPr>
              <w:t xml:space="preserve">. </w:t>
            </w:r>
          </w:p>
          <w:p w:rsidR="00294B0F" w:rsidRDefault="00294B0F" w:rsidP="00294B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27</w:t>
            </w:r>
            <w:r w:rsidR="001961F7">
              <w:rPr>
                <w:rFonts w:ascii="Times New Roman" w:hAnsi="Times New Roman"/>
                <w:i/>
                <w:sz w:val="24"/>
              </w:rPr>
              <w:t>: Change the following sentenses</w:t>
            </w:r>
            <w:r>
              <w:rPr>
                <w:rFonts w:ascii="Times New Roman" w:hAnsi="Times New Roman"/>
                <w:i/>
                <w:sz w:val="24"/>
              </w:rPr>
              <w:t xml:space="preserve"> into 1 simple sentence</w:t>
            </w:r>
          </w:p>
          <w:p w:rsidR="00003A46" w:rsidRDefault="001961F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- S en 28:  Change the following</w:t>
            </w:r>
            <w:r w:rsidR="00336FED">
              <w:rPr>
                <w:rFonts w:ascii="Times New Roman" w:hAnsi="Times New Roman"/>
                <w:i/>
                <w:sz w:val="24"/>
              </w:rPr>
              <w:t xml:space="preserve"> sentences into 1 simple sentence.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Rewrite the sentences so as its meaning keeps unchanged. Use the given words.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003A4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843"/>
        </w:trPr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left w:val="single" w:sz="4" w:space="0" w:color="auto"/>
              <w:right w:val="single" w:sz="4" w:space="0" w:color="auto"/>
            </w:tcBorders>
          </w:tcPr>
          <w:p w:rsidR="003603AF" w:rsidRDefault="003603AF" w:rsidP="003603A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Sen 29: 1 sentence about </w:t>
            </w:r>
            <w:r w:rsidR="0056723C">
              <w:rPr>
                <w:rFonts w:ascii="Times New Roman" w:hAnsi="Times New Roman"/>
                <w:i/>
                <w:sz w:val="24"/>
              </w:rPr>
              <w:t>the negative</w:t>
            </w:r>
            <w:r>
              <w:rPr>
                <w:rFonts w:ascii="Times New Roman" w:hAnsi="Times New Roman"/>
                <w:i/>
                <w:sz w:val="24"/>
              </w:rPr>
              <w:t xml:space="preserve"> form of simple present.</w:t>
            </w:r>
          </w:p>
          <w:p w:rsidR="00003A46" w:rsidRDefault="003603AF" w:rsidP="003603A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30</w:t>
            </w:r>
            <w:r w:rsidR="00336FED">
              <w:rPr>
                <w:rFonts w:ascii="Times New Roman" w:hAnsi="Times New Roman"/>
                <w:i/>
                <w:sz w:val="24"/>
              </w:rPr>
              <w:t>: 1 sentence about the Wh-question in simple past.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Write complete sentences from the words given.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003A46">
        <w:trPr>
          <w:trHeight w:val="998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31-34: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56723C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Courier New"/>
                <w:i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Listen a text about community activities</w:t>
            </w:r>
            <w:r w:rsidR="00336FED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 and tick True (T) or False (F).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1.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1281"/>
        </w:trPr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A46" w:rsidRDefault="00336FED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Sen 35-38</w:t>
            </w:r>
          </w:p>
          <w:p w:rsidR="00003A46" w:rsidRDefault="00003A46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336FED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Courier New"/>
                <w:i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Listen </w:t>
            </w:r>
            <w:r w:rsidR="0056723C">
              <w:rPr>
                <w:rFonts w:ascii="Times New Roman" w:hAnsi="Times New Roman"/>
                <w:b/>
                <w:bCs/>
                <w:i/>
                <w:iCs/>
                <w:sz w:val="24"/>
              </w:rPr>
              <w:t>to the text about hobby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 and circle the best answer.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1.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A46">
        <w:trPr>
          <w:trHeight w:val="713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003A46" w:rsidRDefault="00336FE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TOTAL(10)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003A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003A46" w:rsidRDefault="00336FE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003A46" w:rsidRDefault="00003A46"/>
    <w:sectPr w:rsidR="00003A46">
      <w:pgSz w:w="16838" w:h="11906" w:orient="landscape"/>
      <w:pgMar w:top="400" w:right="598" w:bottom="1800" w:left="6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24" w:rsidRDefault="003F6924">
      <w:r>
        <w:separator/>
      </w:r>
    </w:p>
  </w:endnote>
  <w:endnote w:type="continuationSeparator" w:id="0">
    <w:p w:rsidR="003F6924" w:rsidRDefault="003F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times new roman">
    <w:altName w:val="Courier New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24" w:rsidRDefault="003F6924">
      <w:r>
        <w:separator/>
      </w:r>
    </w:p>
  </w:footnote>
  <w:footnote w:type="continuationSeparator" w:id="0">
    <w:p w:rsidR="003F6924" w:rsidRDefault="003F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03A46"/>
    <w:rsid w:val="00050A31"/>
    <w:rsid w:val="000716D2"/>
    <w:rsid w:val="00071AAB"/>
    <w:rsid w:val="000B76C4"/>
    <w:rsid w:val="000C5610"/>
    <w:rsid w:val="000E6552"/>
    <w:rsid w:val="000F3A4F"/>
    <w:rsid w:val="000F59AC"/>
    <w:rsid w:val="00112ECA"/>
    <w:rsid w:val="001364FE"/>
    <w:rsid w:val="001368DD"/>
    <w:rsid w:val="00147DB3"/>
    <w:rsid w:val="001518A5"/>
    <w:rsid w:val="00170095"/>
    <w:rsid w:val="00170E4F"/>
    <w:rsid w:val="001743F4"/>
    <w:rsid w:val="00187C33"/>
    <w:rsid w:val="00191859"/>
    <w:rsid w:val="001936B7"/>
    <w:rsid w:val="00195534"/>
    <w:rsid w:val="001961F7"/>
    <w:rsid w:val="00196AB1"/>
    <w:rsid w:val="001B60F8"/>
    <w:rsid w:val="00201333"/>
    <w:rsid w:val="00210FA7"/>
    <w:rsid w:val="00216417"/>
    <w:rsid w:val="00216745"/>
    <w:rsid w:val="0026631D"/>
    <w:rsid w:val="00294B0F"/>
    <w:rsid w:val="002C2F53"/>
    <w:rsid w:val="0033518C"/>
    <w:rsid w:val="00336FED"/>
    <w:rsid w:val="003437C2"/>
    <w:rsid w:val="003603AF"/>
    <w:rsid w:val="003654D4"/>
    <w:rsid w:val="00377186"/>
    <w:rsid w:val="003A1C03"/>
    <w:rsid w:val="003A290E"/>
    <w:rsid w:val="003D42CD"/>
    <w:rsid w:val="003F6924"/>
    <w:rsid w:val="00414627"/>
    <w:rsid w:val="00425D63"/>
    <w:rsid w:val="004643D8"/>
    <w:rsid w:val="004854F6"/>
    <w:rsid w:val="00492A88"/>
    <w:rsid w:val="00497C24"/>
    <w:rsid w:val="004C7BA5"/>
    <w:rsid w:val="004E7628"/>
    <w:rsid w:val="004F48F2"/>
    <w:rsid w:val="005015F2"/>
    <w:rsid w:val="005149B1"/>
    <w:rsid w:val="00553841"/>
    <w:rsid w:val="005647F2"/>
    <w:rsid w:val="005662D1"/>
    <w:rsid w:val="0056723C"/>
    <w:rsid w:val="00573A09"/>
    <w:rsid w:val="005A4526"/>
    <w:rsid w:val="005C1B16"/>
    <w:rsid w:val="005E53D0"/>
    <w:rsid w:val="006002EB"/>
    <w:rsid w:val="006128EF"/>
    <w:rsid w:val="006264B4"/>
    <w:rsid w:val="00637694"/>
    <w:rsid w:val="00643033"/>
    <w:rsid w:val="00644CC3"/>
    <w:rsid w:val="0065373C"/>
    <w:rsid w:val="00661468"/>
    <w:rsid w:val="006649F0"/>
    <w:rsid w:val="0067245D"/>
    <w:rsid w:val="0068470E"/>
    <w:rsid w:val="00695DCD"/>
    <w:rsid w:val="006A05CC"/>
    <w:rsid w:val="006A35A7"/>
    <w:rsid w:val="006A5187"/>
    <w:rsid w:val="007152D7"/>
    <w:rsid w:val="00746C14"/>
    <w:rsid w:val="007B3CC0"/>
    <w:rsid w:val="007C090F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7336D"/>
    <w:rsid w:val="00984C93"/>
    <w:rsid w:val="00987CE1"/>
    <w:rsid w:val="0099363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4F2F"/>
    <w:rsid w:val="00B4570C"/>
    <w:rsid w:val="00B5208C"/>
    <w:rsid w:val="00B74876"/>
    <w:rsid w:val="00BB461C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0029F"/>
    <w:rsid w:val="00E27542"/>
    <w:rsid w:val="00E646F6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0FF36D5"/>
    <w:rsid w:val="159867C2"/>
    <w:rsid w:val="23510207"/>
    <w:rsid w:val="40B40C2A"/>
    <w:rsid w:val="6D96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8" w:qFormat="0"/>
    <w:lsdException w:name="footnote text" w:qFormat="0"/>
    <w:lsdException w:name="footer" w:qFormat="0"/>
    <w:lsdException w:name="caption" w:semiHidden="1" w:unhideWhenUsed="1"/>
    <w:lsdException w:name="annotation reference" w:qFormat="0"/>
    <w:lsdException w:name="line number" w:qFormat="0"/>
    <w:lsdException w:name="List Bullet 4" w:qFormat="0"/>
    <w:lsdException w:name="List Bullet 5" w:qFormat="0"/>
    <w:lsdException w:name="Closing" w:qFormat="0"/>
    <w:lsdException w:name="Signature" w:qFormat="0"/>
    <w:lsdException w:name="Default Paragraph Font" w:semiHidden="1"/>
    <w:lsdException w:name="Body Text" w:qFormat="0"/>
    <w:lsdException w:name="Salutation" w:qFormat="0"/>
    <w:lsdException w:name="Body Text First Indent" w:qFormat="0"/>
    <w:lsdException w:name="Body Text 2" w:qFormat="0"/>
    <w:lsdException w:name="Body Text Indent 2" w:qFormat="0"/>
    <w:lsdException w:name="FollowedHyperlink" w:qFormat="0"/>
    <w:lsdException w:name="Document Map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Code" w:qFormat="0"/>
    <w:lsdException w:name="Normal Table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Colorful 2" w:qFormat="0"/>
    <w:lsdException w:name="Table Grid 3" w:qFormat="0"/>
    <w:lsdException w:name="Table Grid 5" w:qFormat="0"/>
    <w:lsdException w:name="Table List 4" w:qFormat="0"/>
    <w:lsdException w:name="Table List 5" w:qFormat="0"/>
    <w:lsdException w:name="Table List 6" w:qFormat="0"/>
    <w:lsdException w:name="Table List 8" w:qFormat="0"/>
    <w:lsdException w:name="Table 3D effects 1" w:qFormat="0"/>
    <w:lsdException w:name="Table Elegant" w:qFormat="0"/>
    <w:lsdException w:name="Table Subtle 2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rFonts w:ascii="VNtimes new roman" w:eastAsia="Times New Roman" w:hAnsi="VNtimes new roman" w:cs="Times New Roman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qFormat/>
    <w:rPr>
      <w:sz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TableGrid10">
    <w:name w:val="Table Grid1"/>
    <w:basedOn w:val="TableNormal"/>
    <w:qFormat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8" w:qFormat="0"/>
    <w:lsdException w:name="footnote text" w:qFormat="0"/>
    <w:lsdException w:name="footer" w:qFormat="0"/>
    <w:lsdException w:name="caption" w:semiHidden="1" w:unhideWhenUsed="1"/>
    <w:lsdException w:name="annotation reference" w:qFormat="0"/>
    <w:lsdException w:name="line number" w:qFormat="0"/>
    <w:lsdException w:name="List Bullet 4" w:qFormat="0"/>
    <w:lsdException w:name="List Bullet 5" w:qFormat="0"/>
    <w:lsdException w:name="Closing" w:qFormat="0"/>
    <w:lsdException w:name="Signature" w:qFormat="0"/>
    <w:lsdException w:name="Default Paragraph Font" w:semiHidden="1"/>
    <w:lsdException w:name="Body Text" w:qFormat="0"/>
    <w:lsdException w:name="Salutation" w:qFormat="0"/>
    <w:lsdException w:name="Body Text First Indent" w:qFormat="0"/>
    <w:lsdException w:name="Body Text 2" w:qFormat="0"/>
    <w:lsdException w:name="Body Text Indent 2" w:qFormat="0"/>
    <w:lsdException w:name="FollowedHyperlink" w:qFormat="0"/>
    <w:lsdException w:name="Document Map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Code" w:qFormat="0"/>
    <w:lsdException w:name="Normal Table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Colorful 2" w:qFormat="0"/>
    <w:lsdException w:name="Table Grid 3" w:qFormat="0"/>
    <w:lsdException w:name="Table Grid 5" w:qFormat="0"/>
    <w:lsdException w:name="Table List 4" w:qFormat="0"/>
    <w:lsdException w:name="Table List 5" w:qFormat="0"/>
    <w:lsdException w:name="Table List 6" w:qFormat="0"/>
    <w:lsdException w:name="Table List 8" w:qFormat="0"/>
    <w:lsdException w:name="Table 3D effects 1" w:qFormat="0"/>
    <w:lsdException w:name="Table Elegant" w:qFormat="0"/>
    <w:lsdException w:name="Table Subtle 2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rFonts w:ascii="VNtimes new roman" w:eastAsia="Times New Roman" w:hAnsi="VNtimes new roman" w:cs="Times New Roman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qFormat/>
    <w:rPr>
      <w:sz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TableGrid10">
    <w:name w:val="Table Grid1"/>
    <w:basedOn w:val="TableNormal"/>
    <w:qFormat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26</cp:revision>
  <dcterms:created xsi:type="dcterms:W3CDTF">2022-09-30T14:35:00Z</dcterms:created>
  <dcterms:modified xsi:type="dcterms:W3CDTF">2023-10-24T08:42:00Z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CC574B78017C433398BC9414E4B31D90</vt:lpwstr>
  </property>
</Properties>
</file>